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</w:t>
      </w:r>
      <w:r w:rsidRPr="00461805">
        <w:rPr>
          <w:rFonts w:ascii="Times New Roman" w:eastAsia="Times New Roman" w:hAnsi="Times New Roman" w:cs="Times New Roman"/>
          <w:sz w:val="29"/>
          <w:szCs w:val="29"/>
        </w:rPr>
        <w:t>риложение 1</w:t>
      </w:r>
    </w:p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61805">
        <w:rPr>
          <w:rFonts w:ascii="Times New Roman" w:eastAsia="Times New Roman" w:hAnsi="Times New Roman" w:cs="Times New Roman"/>
          <w:sz w:val="29"/>
          <w:szCs w:val="29"/>
        </w:rPr>
        <w:t xml:space="preserve">к договору управления </w:t>
      </w:r>
    </w:p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61805">
        <w:rPr>
          <w:rFonts w:ascii="Times New Roman" w:eastAsia="Times New Roman" w:hAnsi="Times New Roman" w:cs="Times New Roman"/>
          <w:sz w:val="29"/>
          <w:szCs w:val="29"/>
        </w:rPr>
        <w:t>многоквартирным домом</w:t>
      </w:r>
      <w:r w:rsidR="00E33137" w:rsidRPr="00E33137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461805" w:rsidRPr="00461805" w:rsidRDefault="00461805" w:rsidP="0046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461805">
        <w:rPr>
          <w:rFonts w:ascii="Times New Roman" w:eastAsia="Times New Roman" w:hAnsi="Times New Roman" w:cs="Times New Roman"/>
          <w:sz w:val="29"/>
          <w:szCs w:val="29"/>
        </w:rPr>
        <w:t>Состав общего имущества дома</w:t>
      </w:r>
      <w:r w:rsidR="00DF6A32">
        <w:rPr>
          <w:rFonts w:ascii="Times New Roman" w:eastAsia="Times New Roman" w:hAnsi="Times New Roman" w:cs="Times New Roman"/>
          <w:sz w:val="29"/>
          <w:szCs w:val="29"/>
        </w:rPr>
        <w:t xml:space="preserve"> по адресу</w:t>
      </w:r>
      <w:r w:rsidR="005D651B" w:rsidRPr="005D65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651B" w:rsidRPr="005D651B">
        <w:rPr>
          <w:rFonts w:ascii="Times New Roman" w:eastAsia="Times New Roman" w:hAnsi="Times New Roman" w:cs="Times New Roman"/>
          <w:sz w:val="29"/>
          <w:szCs w:val="29"/>
        </w:rPr>
        <w:t>Московская</w:t>
      </w:r>
      <w:proofErr w:type="gramEnd"/>
      <w:r w:rsidR="005D651B" w:rsidRPr="005D651B">
        <w:rPr>
          <w:rFonts w:ascii="Times New Roman" w:eastAsia="Times New Roman" w:hAnsi="Times New Roman" w:cs="Times New Roman"/>
          <w:sz w:val="29"/>
          <w:szCs w:val="29"/>
        </w:rPr>
        <w:t xml:space="preserve"> обл., Одинцовский </w:t>
      </w:r>
      <w:proofErr w:type="spellStart"/>
      <w:r w:rsidR="005D651B" w:rsidRPr="005D651B">
        <w:rPr>
          <w:rFonts w:ascii="Times New Roman" w:eastAsia="Times New Roman" w:hAnsi="Times New Roman" w:cs="Times New Roman"/>
          <w:sz w:val="29"/>
          <w:szCs w:val="29"/>
        </w:rPr>
        <w:t>г.о</w:t>
      </w:r>
      <w:proofErr w:type="spellEnd"/>
      <w:r w:rsidR="005D651B" w:rsidRPr="005D651B">
        <w:rPr>
          <w:rFonts w:ascii="Times New Roman" w:eastAsia="Times New Roman" w:hAnsi="Times New Roman" w:cs="Times New Roman"/>
          <w:sz w:val="29"/>
          <w:szCs w:val="29"/>
        </w:rPr>
        <w:t xml:space="preserve">., г. Одинцово, </w:t>
      </w:r>
      <w:r w:rsidR="00854BD1">
        <w:rPr>
          <w:rFonts w:ascii="Times New Roman" w:eastAsia="Times New Roman" w:hAnsi="Times New Roman" w:cs="Times New Roman"/>
          <w:sz w:val="29"/>
          <w:szCs w:val="29"/>
        </w:rPr>
        <w:t>Маршала Толубко</w:t>
      </w:r>
      <w:r w:rsidR="00854BD1" w:rsidRPr="001B1FE9">
        <w:rPr>
          <w:rFonts w:ascii="Times New Roman" w:eastAsia="Times New Roman" w:hAnsi="Times New Roman" w:cs="Times New Roman"/>
          <w:sz w:val="29"/>
          <w:szCs w:val="29"/>
        </w:rPr>
        <w:t xml:space="preserve"> ул., д. </w:t>
      </w:r>
      <w:r w:rsidR="00854BD1">
        <w:rPr>
          <w:rFonts w:ascii="Times New Roman" w:eastAsia="Times New Roman" w:hAnsi="Times New Roman" w:cs="Times New Roman"/>
          <w:sz w:val="29"/>
          <w:szCs w:val="29"/>
        </w:rPr>
        <w:t xml:space="preserve">3, корп. </w:t>
      </w:r>
      <w:r w:rsidR="005E4ED1">
        <w:rPr>
          <w:rFonts w:ascii="Times New Roman" w:eastAsia="Times New Roman" w:hAnsi="Times New Roman" w:cs="Times New Roman"/>
          <w:sz w:val="29"/>
          <w:szCs w:val="29"/>
        </w:rPr>
        <w:t>1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 xml:space="preserve">помещения в данном доме, не являющиеся частями квартир и предназначенные для обслуживания более одного помещения в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д</w:t>
      </w:r>
      <w:r w:rsidRPr="00461805">
        <w:rPr>
          <w:rFonts w:ascii="Times New Roman" w:eastAsia="Times New Roman" w:hAnsi="Times New Roman" w:cs="Times New Roman"/>
          <w:sz w:val="31"/>
          <w:szCs w:val="31"/>
        </w:rPr>
        <w:t>анном доме: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межквартирные лестничные площадки,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лестницы,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лифты,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лифтовые и иные шахты,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коридоры,</w:t>
      </w:r>
      <w:bookmarkStart w:id="0" w:name="_GoBack"/>
      <w:bookmarkEnd w:id="0"/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технические этажи,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 xml:space="preserve">□ </w:t>
      </w:r>
      <w:r w:rsidR="003E6A1E">
        <w:rPr>
          <w:rFonts w:ascii="Times New Roman" w:eastAsia="Times New Roman" w:hAnsi="Times New Roman" w:cs="Times New Roman"/>
          <w:sz w:val="31"/>
          <w:szCs w:val="31"/>
        </w:rPr>
        <w:t>технические подполья</w:t>
      </w:r>
      <w:r w:rsidRPr="00461805">
        <w:rPr>
          <w:rFonts w:ascii="Times New Roman" w:eastAsia="Times New Roman" w:hAnsi="Times New Roman" w:cs="Times New Roman"/>
          <w:sz w:val="31"/>
          <w:szCs w:val="31"/>
        </w:rPr>
        <w:t xml:space="preserve">, в которых имеются инженерные коммуникации, иное оборудование более 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одного помещения в данном доме оборудование,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 xml:space="preserve">□ крыши, 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ограждающие несущие и ненесущие конструкции данного дома,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механическое оборудование,</w:t>
      </w:r>
    </w:p>
    <w:p w:rsid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электрическое оборудование,</w:t>
      </w:r>
    </w:p>
    <w:p w:rsidR="00461805" w:rsidRP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санитарно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Pr="00461805">
        <w:rPr>
          <w:rFonts w:ascii="Times New Roman" w:eastAsia="Times New Roman" w:hAnsi="Times New Roman" w:cs="Times New Roman"/>
          <w:sz w:val="31"/>
          <w:szCs w:val="31"/>
        </w:rPr>
        <w:t>техническое и иное оборудование, находящееся в данном доме, в соответствии с постановлением правительства Российской Федерации N 491 от 13 августа 2006 года действующей редакции,</w:t>
      </w:r>
    </w:p>
    <w:p w:rsidR="00461805" w:rsidRDefault="00461805" w:rsidP="0046180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61805">
        <w:rPr>
          <w:rFonts w:ascii="Times New Roman" w:eastAsia="Times New Roman" w:hAnsi="Times New Roman" w:cs="Times New Roman"/>
          <w:sz w:val="31"/>
          <w:szCs w:val="31"/>
        </w:rPr>
        <w:t>□ Общедомовые приборы учета коммунальных ресурсов</w:t>
      </w:r>
      <w:r w:rsidRPr="00461805">
        <w:rPr>
          <w:rFonts w:ascii="Times New Roman" w:eastAsia="Times New Roman" w:hAnsi="Times New Roman" w:cs="Times New Roman"/>
          <w:sz w:val="17"/>
          <w:szCs w:val="17"/>
        </w:rPr>
        <w:t>*</w:t>
      </w:r>
    </w:p>
    <w:p w:rsidR="00A573B1" w:rsidRDefault="00A573B1" w:rsidP="0046180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A573B1" w:rsidRDefault="00A573B1" w:rsidP="00A5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A573B1">
        <w:rPr>
          <w:rFonts w:ascii="Times New Roman" w:eastAsia="Times New Roman" w:hAnsi="Times New Roman" w:cs="Times New Roman"/>
          <w:sz w:val="31"/>
          <w:szCs w:val="31"/>
        </w:rPr>
        <w:t xml:space="preserve">Перечень работ и (или) услуг по управлению многоквартирным домом, услуг и работ по содержанию и ремонту общего имущества </w:t>
      </w:r>
      <w:proofErr w:type="gramStart"/>
      <w:r w:rsidRPr="00A573B1">
        <w:rPr>
          <w:rFonts w:ascii="Times New Roman" w:eastAsia="Times New Roman" w:hAnsi="Times New Roman" w:cs="Times New Roman"/>
          <w:sz w:val="31"/>
          <w:szCs w:val="31"/>
        </w:rPr>
        <w:t>в</w:t>
      </w:r>
      <w:proofErr w:type="gramEnd"/>
      <w:r w:rsidRPr="00A573B1">
        <w:rPr>
          <w:rFonts w:ascii="Times New Roman" w:eastAsia="Times New Roman" w:hAnsi="Times New Roman" w:cs="Times New Roman"/>
          <w:sz w:val="31"/>
          <w:szCs w:val="31"/>
        </w:rPr>
        <w:t xml:space="preserve"> многоквартирном доме, порядок изменения такого перечня, а также перечень коммунальных услуг, которые предоставляет управляющая организация, определяется на общем собрании </w:t>
      </w:r>
      <w:proofErr w:type="gramStart"/>
      <w:r w:rsidRPr="00A573B1">
        <w:rPr>
          <w:rFonts w:ascii="Times New Roman" w:eastAsia="Times New Roman" w:hAnsi="Times New Roman" w:cs="Times New Roman"/>
          <w:sz w:val="31"/>
          <w:szCs w:val="31"/>
        </w:rPr>
        <w:t>собственников</w:t>
      </w:r>
      <w:proofErr w:type="gramEnd"/>
      <w:r w:rsidRPr="00A573B1">
        <w:rPr>
          <w:rFonts w:ascii="Times New Roman" w:eastAsia="Times New Roman" w:hAnsi="Times New Roman" w:cs="Times New Roman"/>
          <w:sz w:val="31"/>
          <w:szCs w:val="31"/>
        </w:rPr>
        <w:t xml:space="preserve"> а так же в Приложении 3 и 4 к Договору управления.</w:t>
      </w:r>
    </w:p>
    <w:p w:rsidR="00E33137" w:rsidRDefault="00E33137" w:rsidP="00A5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A573B1" w:rsidTr="00A573B1">
        <w:trPr>
          <w:trHeight w:val="1717"/>
        </w:trPr>
        <w:tc>
          <w:tcPr>
            <w:tcW w:w="5104" w:type="dxa"/>
          </w:tcPr>
          <w:p w:rsidR="00A573B1" w:rsidRDefault="00A573B1" w:rsidP="00A573B1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Собственники согласно Приложению № 6  к Договору</w:t>
            </w:r>
          </w:p>
        </w:tc>
        <w:tc>
          <w:tcPr>
            <w:tcW w:w="5528" w:type="dxa"/>
          </w:tcPr>
          <w:p w:rsidR="00A573B1" w:rsidRDefault="00A573B1" w:rsidP="00A573B1">
            <w:pPr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ООО «ЭЛИТСТРОЙ»</w:t>
            </w:r>
          </w:p>
          <w:p w:rsidR="00A573B1" w:rsidRDefault="00A573B1" w:rsidP="00897695">
            <w:pPr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_________________ </w:t>
            </w:r>
            <w:r w:rsidR="00897695">
              <w:rPr>
                <w:rFonts w:ascii="Times New Roman" w:eastAsia="Times New Roman" w:hAnsi="Times New Roman" w:cs="Times New Roman"/>
                <w:sz w:val="31"/>
                <w:szCs w:val="31"/>
              </w:rPr>
              <w:t>А.С. Данилов</w:t>
            </w:r>
          </w:p>
        </w:tc>
      </w:tr>
    </w:tbl>
    <w:p w:rsidR="00A573B1" w:rsidRPr="00A573B1" w:rsidRDefault="00A573B1" w:rsidP="00A5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sectPr w:rsidR="00A573B1" w:rsidRPr="00A573B1" w:rsidSect="00A573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805"/>
    <w:rsid w:val="0007033A"/>
    <w:rsid w:val="00177C45"/>
    <w:rsid w:val="001B004D"/>
    <w:rsid w:val="002F1186"/>
    <w:rsid w:val="00371DB4"/>
    <w:rsid w:val="00374195"/>
    <w:rsid w:val="003E6A1E"/>
    <w:rsid w:val="00461805"/>
    <w:rsid w:val="004E7053"/>
    <w:rsid w:val="005D651B"/>
    <w:rsid w:val="005E4ED1"/>
    <w:rsid w:val="00607147"/>
    <w:rsid w:val="00827A17"/>
    <w:rsid w:val="00854BD1"/>
    <w:rsid w:val="00897695"/>
    <w:rsid w:val="009A6AC7"/>
    <w:rsid w:val="00A573B1"/>
    <w:rsid w:val="00C24A23"/>
    <w:rsid w:val="00D26DA1"/>
    <w:rsid w:val="00D766D7"/>
    <w:rsid w:val="00DF6A32"/>
    <w:rsid w:val="00E33137"/>
    <w:rsid w:val="00E9316D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73B1"/>
  </w:style>
  <w:style w:type="table" w:styleId="a3">
    <w:name w:val="Table Grid"/>
    <w:basedOn w:val="a1"/>
    <w:uiPriority w:val="59"/>
    <w:rsid w:val="00A57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2021-06-11T09:25:00Z</cp:lastPrinted>
  <dcterms:created xsi:type="dcterms:W3CDTF">2018-10-02T13:29:00Z</dcterms:created>
  <dcterms:modified xsi:type="dcterms:W3CDTF">2022-09-30T05:09:00Z</dcterms:modified>
</cp:coreProperties>
</file>